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BERHIDA VÁROS ÖNKORMÁNYZATA KÉPVISELŐ-TESTÜLETÉNEK</w:t>
      </w:r>
    </w:p>
    <w:p w:rsidR="00184867" w:rsidRPr="00BC6D9F" w:rsidRDefault="00184867" w:rsidP="00184867">
      <w:pPr>
        <w:jc w:val="center"/>
        <w:rPr>
          <w:rFonts w:ascii="Times New Roman" w:hAnsi="Times New Roman"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…/201</w:t>
      </w:r>
      <w:r w:rsidR="008A698B">
        <w:rPr>
          <w:rFonts w:ascii="Times New Roman" w:hAnsi="Times New Roman"/>
          <w:b/>
          <w:sz w:val="24"/>
          <w:szCs w:val="24"/>
        </w:rPr>
        <w:t>8</w:t>
      </w:r>
      <w:r w:rsidRPr="00BC6D9F">
        <w:rPr>
          <w:rFonts w:ascii="Times New Roman" w:hAnsi="Times New Roman"/>
          <w:b/>
          <w:sz w:val="24"/>
          <w:szCs w:val="24"/>
        </w:rPr>
        <w:t>. (</w:t>
      </w:r>
      <w:r w:rsidR="00BD6440">
        <w:rPr>
          <w:rFonts w:ascii="Times New Roman" w:hAnsi="Times New Roman"/>
          <w:b/>
          <w:sz w:val="24"/>
          <w:szCs w:val="24"/>
        </w:rPr>
        <w:t>XI</w:t>
      </w:r>
      <w:r w:rsidR="008A10F5">
        <w:rPr>
          <w:rFonts w:ascii="Times New Roman" w:hAnsi="Times New Roman"/>
          <w:b/>
          <w:sz w:val="24"/>
          <w:szCs w:val="24"/>
        </w:rPr>
        <w:t>.</w:t>
      </w:r>
      <w:r w:rsidRPr="00BC6D9F">
        <w:rPr>
          <w:rFonts w:ascii="Times New Roman" w:hAnsi="Times New Roman"/>
          <w:b/>
          <w:sz w:val="24"/>
          <w:szCs w:val="24"/>
        </w:rPr>
        <w:t>) önkormányzati rendelete</w:t>
      </w: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center"/>
        <w:rPr>
          <w:rFonts w:ascii="Times New Roman" w:hAnsi="Times New Roman"/>
          <w:b/>
          <w:sz w:val="24"/>
          <w:szCs w:val="24"/>
        </w:rPr>
      </w:pPr>
      <w:r w:rsidRPr="00BC6D9F">
        <w:rPr>
          <w:rFonts w:ascii="Times New Roman" w:hAnsi="Times New Roman"/>
          <w:b/>
          <w:sz w:val="24"/>
          <w:szCs w:val="24"/>
        </w:rPr>
        <w:t>a 201</w:t>
      </w:r>
      <w:r w:rsidR="008A698B">
        <w:rPr>
          <w:rFonts w:ascii="Times New Roman" w:hAnsi="Times New Roman"/>
          <w:b/>
          <w:sz w:val="24"/>
          <w:szCs w:val="24"/>
        </w:rPr>
        <w:t>8</w:t>
      </w:r>
      <w:r w:rsidRPr="00BC6D9F">
        <w:rPr>
          <w:rFonts w:ascii="Times New Roman" w:hAnsi="Times New Roman"/>
          <w:b/>
          <w:sz w:val="24"/>
          <w:szCs w:val="24"/>
        </w:rPr>
        <w:t>. évi költségvetésről</w:t>
      </w:r>
    </w:p>
    <w:p w:rsidR="00184867" w:rsidRPr="00BC6D9F" w:rsidRDefault="00184867" w:rsidP="00184867">
      <w:pPr>
        <w:jc w:val="both"/>
        <w:rPr>
          <w:rFonts w:ascii="Times New Roman" w:hAnsi="Times New Roman"/>
          <w:b/>
          <w:sz w:val="24"/>
          <w:szCs w:val="24"/>
        </w:rPr>
      </w:pP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  <w:r w:rsidRPr="00BC6D9F">
        <w:rPr>
          <w:rFonts w:ascii="Times New Roman" w:hAnsi="Times New Roman"/>
          <w:sz w:val="24"/>
          <w:szCs w:val="24"/>
        </w:rPr>
        <w:t>Berhida Város Önkormányzatának Képviselő-testülete az Alaptörvény 32. cikk (2) bekezdésében meghatározott eredeti jogalkotói hatáskörében, a 7. § (5) bekezdése tekintetében a közszolgálati tisztviselőkről szóló 2011 évi CXCIX. törvény 234. §. (3) bekezdés c.) pontjában és (4) bekezdésében, a mellékletek tekintetében az államháztartásról szóló 2011. évi CXCV. törvény 109.§ (6) bekezdésében kapott felhatalmazás alapján, az Alaptörvény 32. cikk (1) bekezdés f.) pontjában meghatározott feladatkörében eljárva a következőket rendeli el.</w:t>
      </w:r>
    </w:p>
    <w:p w:rsidR="00184867" w:rsidRPr="00BC6D9F" w:rsidRDefault="00184867" w:rsidP="00184867">
      <w:pPr>
        <w:jc w:val="both"/>
        <w:rPr>
          <w:rFonts w:ascii="Times New Roman" w:hAnsi="Times New Roman"/>
          <w:sz w:val="24"/>
          <w:szCs w:val="24"/>
        </w:rPr>
      </w:pPr>
    </w:p>
    <w:p w:rsidR="00601849" w:rsidRPr="00FA7596" w:rsidRDefault="00601849" w:rsidP="00FA7596">
      <w:pPr>
        <w:pStyle w:val="Listaszerbekezds"/>
        <w:numPr>
          <w:ilvl w:val="0"/>
          <w:numId w:val="5"/>
        </w:numPr>
        <w:tabs>
          <w:tab w:val="left" w:pos="284"/>
        </w:tabs>
        <w:overflowPunct/>
        <w:autoSpaceDE/>
        <w:autoSpaceDN/>
        <w:adjustRightInd/>
        <w:ind w:left="0" w:firstLine="0"/>
        <w:contextualSpacing w:val="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A7596">
        <w:rPr>
          <w:rFonts w:ascii="Times New Roman" w:hAnsi="Times New Roman"/>
          <w:sz w:val="24"/>
          <w:szCs w:val="24"/>
        </w:rPr>
        <w:t>§</w:t>
      </w:r>
      <w:r w:rsidR="00FA7596" w:rsidRPr="00FA7596">
        <w:rPr>
          <w:rFonts w:ascii="Times New Roman" w:hAnsi="Times New Roman"/>
          <w:sz w:val="24"/>
          <w:szCs w:val="24"/>
        </w:rPr>
        <w:t xml:space="preserve"> </w:t>
      </w:r>
      <w:r w:rsidRPr="00FA7596">
        <w:rPr>
          <w:rFonts w:ascii="Times New Roman" w:hAnsi="Times New Roman"/>
          <w:sz w:val="24"/>
          <w:szCs w:val="24"/>
        </w:rPr>
        <w:t>Berhida</w:t>
      </w:r>
      <w:r w:rsidR="00FD50F4" w:rsidRPr="00FA7596">
        <w:rPr>
          <w:rFonts w:ascii="Times New Roman" w:hAnsi="Times New Roman"/>
          <w:sz w:val="24"/>
          <w:szCs w:val="24"/>
        </w:rPr>
        <w:t xml:space="preserve"> Város Önkormányzata 201</w:t>
      </w:r>
      <w:r w:rsidR="00784543" w:rsidRPr="00FA7596">
        <w:rPr>
          <w:rFonts w:ascii="Times New Roman" w:hAnsi="Times New Roman"/>
          <w:sz w:val="24"/>
          <w:szCs w:val="24"/>
        </w:rPr>
        <w:t>8</w:t>
      </w:r>
      <w:r w:rsidRPr="00FA7596">
        <w:rPr>
          <w:rFonts w:ascii="Times New Roman" w:hAnsi="Times New Roman"/>
          <w:sz w:val="24"/>
          <w:szCs w:val="24"/>
        </w:rPr>
        <w:t xml:space="preserve">. évi költségvetéséről szóló </w:t>
      </w:r>
      <w:r w:rsidR="00FD50F4" w:rsidRPr="00FA7596">
        <w:rPr>
          <w:rFonts w:ascii="Times New Roman" w:hAnsi="Times New Roman"/>
          <w:sz w:val="24"/>
          <w:szCs w:val="24"/>
        </w:rPr>
        <w:t>2/201</w:t>
      </w:r>
      <w:r w:rsidR="00784543" w:rsidRPr="00FA7596">
        <w:rPr>
          <w:rFonts w:ascii="Times New Roman" w:hAnsi="Times New Roman"/>
          <w:sz w:val="24"/>
          <w:szCs w:val="24"/>
        </w:rPr>
        <w:t>8</w:t>
      </w:r>
      <w:r w:rsidR="00FD50F4" w:rsidRPr="00FA7596">
        <w:rPr>
          <w:rFonts w:ascii="Times New Roman" w:hAnsi="Times New Roman"/>
          <w:sz w:val="24"/>
          <w:szCs w:val="24"/>
        </w:rPr>
        <w:t>.</w:t>
      </w:r>
      <w:r w:rsidR="00A72E44">
        <w:rPr>
          <w:rFonts w:ascii="Times New Roman" w:hAnsi="Times New Roman"/>
          <w:sz w:val="24"/>
          <w:szCs w:val="24"/>
        </w:rPr>
        <w:t xml:space="preserve"> </w:t>
      </w:r>
      <w:r w:rsidR="00FD50F4" w:rsidRPr="00FA7596">
        <w:rPr>
          <w:rFonts w:ascii="Times New Roman" w:hAnsi="Times New Roman"/>
          <w:sz w:val="24"/>
          <w:szCs w:val="24"/>
        </w:rPr>
        <w:t>(II.2</w:t>
      </w:r>
      <w:r w:rsidR="00784543" w:rsidRPr="00FA7596">
        <w:rPr>
          <w:rFonts w:ascii="Times New Roman" w:hAnsi="Times New Roman"/>
          <w:sz w:val="24"/>
          <w:szCs w:val="24"/>
        </w:rPr>
        <w:t>3</w:t>
      </w:r>
      <w:r w:rsidRPr="00FA7596">
        <w:rPr>
          <w:rFonts w:ascii="Times New Roman" w:hAnsi="Times New Roman"/>
          <w:sz w:val="24"/>
          <w:szCs w:val="24"/>
        </w:rPr>
        <w:t>.) önkormányzati rendelet (a továbbiakban: R.) 1</w:t>
      </w:r>
      <w:r w:rsidRPr="008A10F5">
        <w:rPr>
          <w:rFonts w:ascii="Times New Roman" w:hAnsi="Times New Roman"/>
          <w:sz w:val="24"/>
          <w:szCs w:val="24"/>
        </w:rPr>
        <w:t>. § (1</w:t>
      </w:r>
      <w:r w:rsidR="008A698B" w:rsidRPr="008A10F5">
        <w:rPr>
          <w:rFonts w:ascii="Times New Roman" w:hAnsi="Times New Roman"/>
          <w:sz w:val="24"/>
          <w:szCs w:val="24"/>
        </w:rPr>
        <w:t>)-(</w:t>
      </w:r>
      <w:r w:rsidR="005E121B" w:rsidRPr="008A10F5">
        <w:rPr>
          <w:rFonts w:ascii="Times New Roman" w:hAnsi="Times New Roman"/>
          <w:sz w:val="24"/>
          <w:szCs w:val="24"/>
        </w:rPr>
        <w:t>4</w:t>
      </w:r>
      <w:r w:rsidRPr="008A10F5">
        <w:rPr>
          <w:rFonts w:ascii="Times New Roman" w:hAnsi="Times New Roman"/>
          <w:sz w:val="24"/>
          <w:szCs w:val="24"/>
        </w:rPr>
        <w:t>) bekezdés</w:t>
      </w:r>
      <w:r w:rsidR="008A698B" w:rsidRPr="008A10F5">
        <w:rPr>
          <w:rFonts w:ascii="Times New Roman" w:hAnsi="Times New Roman"/>
          <w:sz w:val="24"/>
          <w:szCs w:val="24"/>
        </w:rPr>
        <w:t xml:space="preserve"> és a 2. §. (1)-(</w:t>
      </w:r>
      <w:r w:rsidR="00A66B52" w:rsidRPr="008A10F5">
        <w:rPr>
          <w:rFonts w:ascii="Times New Roman" w:hAnsi="Times New Roman"/>
          <w:sz w:val="24"/>
          <w:szCs w:val="24"/>
        </w:rPr>
        <w:t>6</w:t>
      </w:r>
      <w:r w:rsidR="008A698B" w:rsidRPr="008A10F5">
        <w:rPr>
          <w:rFonts w:ascii="Times New Roman" w:hAnsi="Times New Roman"/>
          <w:sz w:val="24"/>
          <w:szCs w:val="24"/>
        </w:rPr>
        <w:t>)</w:t>
      </w:r>
      <w:r w:rsidRPr="008A10F5">
        <w:rPr>
          <w:rFonts w:ascii="Times New Roman" w:hAnsi="Times New Roman"/>
          <w:sz w:val="24"/>
          <w:szCs w:val="24"/>
        </w:rPr>
        <w:t xml:space="preserve"> helyébe </w:t>
      </w:r>
      <w:r w:rsidRPr="00FA7596">
        <w:rPr>
          <w:rFonts w:ascii="Times New Roman" w:hAnsi="Times New Roman"/>
          <w:sz w:val="24"/>
          <w:szCs w:val="24"/>
        </w:rPr>
        <w:t>a következő rendelkezés lép</w:t>
      </w:r>
      <w:r w:rsidR="00B93C3A">
        <w:rPr>
          <w:rFonts w:ascii="Times New Roman" w:hAnsi="Times New Roman"/>
          <w:sz w:val="24"/>
          <w:szCs w:val="24"/>
        </w:rPr>
        <w:t>:</w:t>
      </w:r>
    </w:p>
    <w:p w:rsidR="008A698B" w:rsidRPr="00604FA0" w:rsidRDefault="009A1E50" w:rsidP="00604FA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„1</w:t>
      </w:r>
      <w:r w:rsidR="00604FA0">
        <w:rPr>
          <w:rFonts w:ascii="Times New Roman" w:hAnsi="Times New Roman"/>
          <w:sz w:val="24"/>
          <w:szCs w:val="24"/>
        </w:rPr>
        <w:t xml:space="preserve">. </w:t>
      </w:r>
      <w:r w:rsidR="008A698B" w:rsidRPr="00604FA0">
        <w:rPr>
          <w:rFonts w:ascii="Times New Roman" w:hAnsi="Times New Roman"/>
          <w:sz w:val="24"/>
          <w:szCs w:val="24"/>
        </w:rPr>
        <w:t>§ (1)</w:t>
      </w:r>
      <w:r w:rsidR="008A698B" w:rsidRPr="00604FA0">
        <w:rPr>
          <w:rFonts w:ascii="Times New Roman" w:hAnsi="Times New Roman"/>
          <w:b/>
          <w:sz w:val="24"/>
          <w:szCs w:val="24"/>
        </w:rPr>
        <w:t xml:space="preserve"> </w:t>
      </w:r>
      <w:r w:rsidR="008A698B" w:rsidRPr="00604FA0">
        <w:rPr>
          <w:rFonts w:ascii="Times New Roman" w:hAnsi="Times New Roman"/>
          <w:sz w:val="24"/>
          <w:szCs w:val="24"/>
        </w:rPr>
        <w:t xml:space="preserve">A 2018. évi gazdasági programot és költségvetési tervet </w:t>
      </w:r>
      <w:r w:rsidR="008A698B" w:rsidRPr="00604FA0">
        <w:rPr>
          <w:rFonts w:ascii="Times New Roman" w:hAnsi="Times New Roman"/>
          <w:b/>
          <w:sz w:val="24"/>
          <w:szCs w:val="24"/>
        </w:rPr>
        <w:t>2</w:t>
      </w:r>
      <w:r w:rsidR="004E5479">
        <w:rPr>
          <w:rFonts w:ascii="Times New Roman" w:hAnsi="Times New Roman"/>
          <w:b/>
          <w:sz w:val="24"/>
          <w:szCs w:val="24"/>
        </w:rPr>
        <w:t>.984.476.603</w:t>
      </w:r>
      <w:r w:rsidR="00604FA0">
        <w:rPr>
          <w:rFonts w:ascii="Times New Roman" w:hAnsi="Times New Roman"/>
          <w:b/>
          <w:sz w:val="24"/>
          <w:szCs w:val="24"/>
        </w:rPr>
        <w:t>,-</w:t>
      </w:r>
      <w:r w:rsidR="008A698B" w:rsidRPr="00604FA0">
        <w:rPr>
          <w:rFonts w:ascii="Times New Roman" w:hAnsi="Times New Roman"/>
          <w:b/>
          <w:sz w:val="24"/>
          <w:szCs w:val="24"/>
        </w:rPr>
        <w:t>Ft bevétellel</w:t>
      </w:r>
      <w:r w:rsidR="008A698B" w:rsidRPr="00604FA0">
        <w:rPr>
          <w:rFonts w:ascii="Times New Roman" w:hAnsi="Times New Roman"/>
          <w:sz w:val="24"/>
          <w:szCs w:val="24"/>
        </w:rPr>
        <w:t xml:space="preserve"> az 1.  melléklet szerinti bontásban</w:t>
      </w:r>
      <w:r w:rsidR="008A698B" w:rsidRPr="00604FA0">
        <w:rPr>
          <w:rFonts w:ascii="Times New Roman" w:hAnsi="Times New Roman"/>
          <w:b/>
          <w:sz w:val="24"/>
          <w:szCs w:val="24"/>
        </w:rPr>
        <w:t xml:space="preserve"> </w:t>
      </w:r>
      <w:r w:rsidR="008A698B" w:rsidRPr="00604FA0">
        <w:rPr>
          <w:rFonts w:ascii="Times New Roman" w:hAnsi="Times New Roman"/>
          <w:sz w:val="24"/>
          <w:szCs w:val="24"/>
        </w:rPr>
        <w:t>hagyja jóvá.</w:t>
      </w:r>
    </w:p>
    <w:p w:rsidR="008A698B" w:rsidRPr="008A698B" w:rsidRDefault="008A698B" w:rsidP="00FA7596">
      <w:pPr>
        <w:jc w:val="both"/>
        <w:rPr>
          <w:rFonts w:ascii="Times New Roman" w:hAnsi="Times New Roman"/>
          <w:sz w:val="24"/>
          <w:szCs w:val="24"/>
        </w:rPr>
      </w:pPr>
      <w:r w:rsidRPr="008A698B">
        <w:rPr>
          <w:rFonts w:ascii="Times New Roman" w:hAnsi="Times New Roman"/>
          <w:sz w:val="24"/>
          <w:szCs w:val="24"/>
        </w:rPr>
        <w:t>(2) A költségvetési bevételeit 2.</w:t>
      </w:r>
      <w:r w:rsidR="004E5479">
        <w:rPr>
          <w:rFonts w:ascii="Times New Roman" w:hAnsi="Times New Roman"/>
          <w:sz w:val="24"/>
          <w:szCs w:val="24"/>
        </w:rPr>
        <w:t>177.993.600</w:t>
      </w:r>
      <w:r w:rsidR="00604FA0">
        <w:rPr>
          <w:rFonts w:ascii="Times New Roman" w:hAnsi="Times New Roman"/>
          <w:sz w:val="24"/>
          <w:szCs w:val="24"/>
        </w:rPr>
        <w:t>,-</w:t>
      </w:r>
      <w:r w:rsidRPr="008A698B">
        <w:rPr>
          <w:rFonts w:ascii="Times New Roman" w:hAnsi="Times New Roman"/>
          <w:sz w:val="24"/>
          <w:szCs w:val="24"/>
        </w:rPr>
        <w:t>Ft-ban, ezen belül a működési bevételeit 1.</w:t>
      </w:r>
      <w:r w:rsidR="004E5479">
        <w:rPr>
          <w:rFonts w:ascii="Times New Roman" w:hAnsi="Times New Roman"/>
          <w:sz w:val="24"/>
          <w:szCs w:val="24"/>
        </w:rPr>
        <w:t>027.551.611</w:t>
      </w:r>
      <w:r w:rsidR="00604FA0">
        <w:rPr>
          <w:rFonts w:ascii="Times New Roman" w:hAnsi="Times New Roman"/>
          <w:sz w:val="24"/>
          <w:szCs w:val="24"/>
        </w:rPr>
        <w:t>,-</w:t>
      </w:r>
      <w:r w:rsidRPr="008A698B">
        <w:rPr>
          <w:rFonts w:ascii="Times New Roman" w:hAnsi="Times New Roman"/>
          <w:sz w:val="24"/>
          <w:szCs w:val="24"/>
        </w:rPr>
        <w:t>Ft-ban, a felhalmozási bevételeit 1.</w:t>
      </w:r>
      <w:r w:rsidR="004E5479">
        <w:rPr>
          <w:rFonts w:ascii="Times New Roman" w:hAnsi="Times New Roman"/>
          <w:sz w:val="24"/>
          <w:szCs w:val="24"/>
        </w:rPr>
        <w:t>150.441.989</w:t>
      </w:r>
      <w:r w:rsidR="00604FA0">
        <w:rPr>
          <w:rFonts w:ascii="Times New Roman" w:hAnsi="Times New Roman"/>
          <w:sz w:val="24"/>
          <w:szCs w:val="24"/>
        </w:rPr>
        <w:t>,-</w:t>
      </w:r>
      <w:r w:rsidRPr="008A698B">
        <w:rPr>
          <w:rFonts w:ascii="Times New Roman" w:hAnsi="Times New Roman"/>
          <w:sz w:val="24"/>
          <w:szCs w:val="24"/>
        </w:rPr>
        <w:t>Ft-ban határozza meg.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 xml:space="preserve">(3) A finanszírozási bevételeit </w:t>
      </w:r>
      <w:r w:rsidR="004E5479">
        <w:rPr>
          <w:rFonts w:ascii="Times New Roman" w:hAnsi="Times New Roman"/>
          <w:sz w:val="24"/>
          <w:szCs w:val="24"/>
        </w:rPr>
        <w:t>806.483.003</w:t>
      </w:r>
      <w:r w:rsidR="00604FA0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Ft-ban ezen belül a működési célú finanszírozási bevételeket 6</w:t>
      </w:r>
      <w:r w:rsidR="008A10F5">
        <w:rPr>
          <w:rFonts w:ascii="Times New Roman" w:hAnsi="Times New Roman"/>
          <w:sz w:val="24"/>
          <w:szCs w:val="24"/>
        </w:rPr>
        <w:t>1</w:t>
      </w:r>
      <w:r w:rsidR="004E5479">
        <w:rPr>
          <w:rFonts w:ascii="Times New Roman" w:hAnsi="Times New Roman"/>
          <w:sz w:val="24"/>
          <w:szCs w:val="24"/>
        </w:rPr>
        <w:t>2.763.261</w:t>
      </w:r>
      <w:r w:rsidR="00604FA0">
        <w:rPr>
          <w:rFonts w:ascii="Times New Roman" w:hAnsi="Times New Roman"/>
          <w:sz w:val="24"/>
          <w:szCs w:val="24"/>
        </w:rPr>
        <w:t>,</w:t>
      </w:r>
      <w:r w:rsidR="004E5479">
        <w:rPr>
          <w:rFonts w:ascii="Times New Roman" w:hAnsi="Times New Roman"/>
          <w:sz w:val="24"/>
          <w:szCs w:val="24"/>
        </w:rPr>
        <w:t>-</w:t>
      </w:r>
      <w:r w:rsidRPr="001C108C">
        <w:rPr>
          <w:rFonts w:ascii="Times New Roman" w:hAnsi="Times New Roman"/>
          <w:sz w:val="24"/>
          <w:szCs w:val="24"/>
        </w:rPr>
        <w:t>Ft-ban</w:t>
      </w:r>
      <w:r w:rsidR="00604FA0">
        <w:rPr>
          <w:rFonts w:ascii="Times New Roman" w:hAnsi="Times New Roman"/>
          <w:sz w:val="24"/>
          <w:szCs w:val="24"/>
        </w:rPr>
        <w:t xml:space="preserve">, </w:t>
      </w:r>
      <w:r w:rsidRPr="001C108C">
        <w:rPr>
          <w:rFonts w:ascii="Times New Roman" w:hAnsi="Times New Roman"/>
          <w:sz w:val="24"/>
          <w:szCs w:val="24"/>
        </w:rPr>
        <w:t xml:space="preserve">ezen belül az irányító szervi támogatási bevétel </w:t>
      </w:r>
      <w:bookmarkStart w:id="0" w:name="_Hlk516758494"/>
      <w:r w:rsidRPr="001C108C">
        <w:rPr>
          <w:rFonts w:ascii="Times New Roman" w:hAnsi="Times New Roman"/>
          <w:sz w:val="24"/>
          <w:szCs w:val="24"/>
        </w:rPr>
        <w:t>50</w:t>
      </w:r>
      <w:r w:rsidR="004E5479">
        <w:rPr>
          <w:rFonts w:ascii="Times New Roman" w:hAnsi="Times New Roman"/>
          <w:sz w:val="24"/>
          <w:szCs w:val="24"/>
        </w:rPr>
        <w:t>7.950.224</w:t>
      </w:r>
      <w:r w:rsidR="00604FA0">
        <w:rPr>
          <w:rFonts w:ascii="Times New Roman" w:hAnsi="Times New Roman"/>
          <w:sz w:val="24"/>
          <w:szCs w:val="24"/>
        </w:rPr>
        <w:t>,-</w:t>
      </w:r>
      <w:bookmarkEnd w:id="0"/>
      <w:r w:rsidRPr="001C108C">
        <w:rPr>
          <w:rFonts w:ascii="Times New Roman" w:hAnsi="Times New Roman"/>
          <w:sz w:val="24"/>
          <w:szCs w:val="24"/>
        </w:rPr>
        <w:t>Ft, a felhalmozási célú finanszírozási bevételeket 152.860.286</w:t>
      </w:r>
      <w:r w:rsidR="00604FA0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 xml:space="preserve">Ft-ban, finanszírozási célú bevételeket </w:t>
      </w:r>
      <w:r w:rsidR="004E5479">
        <w:rPr>
          <w:rFonts w:ascii="Times New Roman" w:hAnsi="Times New Roman"/>
          <w:sz w:val="24"/>
          <w:szCs w:val="24"/>
        </w:rPr>
        <w:t>40.859.456</w:t>
      </w:r>
      <w:r w:rsidR="00604FA0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Ft-ban határozza meg.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>(4) Az önkormányzat és költségvetési szervei bevételeinek mérlegszerű tagolását az 1. melléklet tartalmazza.</w:t>
      </w:r>
    </w:p>
    <w:p w:rsidR="001C108C" w:rsidRPr="001C108C" w:rsidRDefault="009A1E50" w:rsidP="00FA759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1C108C" w:rsidRPr="001C108C">
        <w:rPr>
          <w:rFonts w:ascii="Times New Roman" w:hAnsi="Times New Roman"/>
          <w:sz w:val="24"/>
          <w:szCs w:val="24"/>
        </w:rPr>
        <w:t>. §</w:t>
      </w:r>
      <w:r w:rsidR="001C108C" w:rsidRPr="001C108C">
        <w:rPr>
          <w:rFonts w:ascii="Times New Roman" w:hAnsi="Times New Roman"/>
          <w:b/>
          <w:sz w:val="24"/>
          <w:szCs w:val="24"/>
        </w:rPr>
        <w:t xml:space="preserve"> </w:t>
      </w:r>
      <w:r w:rsidR="001C108C" w:rsidRPr="001C108C">
        <w:rPr>
          <w:rFonts w:ascii="Times New Roman" w:hAnsi="Times New Roman"/>
          <w:sz w:val="24"/>
          <w:szCs w:val="24"/>
        </w:rPr>
        <w:t xml:space="preserve">(1) A 2018. évi gazdasági programot és költségvetési tervet </w:t>
      </w:r>
      <w:r w:rsidR="002F7ED6" w:rsidRPr="00604FA0">
        <w:rPr>
          <w:rFonts w:ascii="Times New Roman" w:hAnsi="Times New Roman"/>
          <w:b/>
          <w:sz w:val="24"/>
          <w:szCs w:val="24"/>
        </w:rPr>
        <w:t>2</w:t>
      </w:r>
      <w:r w:rsidR="002F7ED6">
        <w:rPr>
          <w:rFonts w:ascii="Times New Roman" w:hAnsi="Times New Roman"/>
          <w:b/>
          <w:sz w:val="24"/>
          <w:szCs w:val="24"/>
        </w:rPr>
        <w:t>.984.476.603</w:t>
      </w:r>
      <w:r w:rsidR="00604FA0">
        <w:rPr>
          <w:rFonts w:ascii="Times New Roman" w:hAnsi="Times New Roman"/>
          <w:b/>
          <w:sz w:val="24"/>
          <w:szCs w:val="24"/>
        </w:rPr>
        <w:t>,-</w:t>
      </w:r>
      <w:r w:rsidR="001C108C" w:rsidRPr="001C108C">
        <w:rPr>
          <w:rFonts w:ascii="Times New Roman" w:hAnsi="Times New Roman"/>
          <w:b/>
          <w:sz w:val="24"/>
          <w:szCs w:val="24"/>
        </w:rPr>
        <w:t>Ft kiadással</w:t>
      </w:r>
      <w:r w:rsidR="001C108C" w:rsidRPr="001C108C">
        <w:rPr>
          <w:rFonts w:ascii="Times New Roman" w:hAnsi="Times New Roman"/>
          <w:sz w:val="24"/>
          <w:szCs w:val="24"/>
        </w:rPr>
        <w:t xml:space="preserve"> a 2. melléklet szerinti bontásban hagyja jóvá.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 xml:space="preserve">(2) A felújítási kiadások </w:t>
      </w:r>
      <w:r w:rsidR="002B3343">
        <w:rPr>
          <w:rFonts w:ascii="Times New Roman" w:hAnsi="Times New Roman"/>
          <w:sz w:val="24"/>
          <w:szCs w:val="24"/>
        </w:rPr>
        <w:t>8</w:t>
      </w:r>
      <w:r w:rsidR="002F7ED6">
        <w:rPr>
          <w:rFonts w:ascii="Times New Roman" w:hAnsi="Times New Roman"/>
          <w:sz w:val="24"/>
          <w:szCs w:val="24"/>
        </w:rPr>
        <w:t>8.459.849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 xml:space="preserve">Ft összegben határozza meg, </w:t>
      </w:r>
      <w:proofErr w:type="spellStart"/>
      <w:r w:rsidRPr="001C108C">
        <w:rPr>
          <w:rFonts w:ascii="Times New Roman" w:hAnsi="Times New Roman"/>
          <w:sz w:val="24"/>
          <w:szCs w:val="24"/>
        </w:rPr>
        <w:t>célonkénti</w:t>
      </w:r>
      <w:proofErr w:type="spellEnd"/>
      <w:r w:rsidRPr="001C108C">
        <w:rPr>
          <w:rFonts w:ascii="Times New Roman" w:hAnsi="Times New Roman"/>
          <w:sz w:val="24"/>
          <w:szCs w:val="24"/>
        </w:rPr>
        <w:t xml:space="preserve"> részletezését a 2/a melléklet, a </w:t>
      </w:r>
      <w:r w:rsidR="002F7ED6">
        <w:rPr>
          <w:rFonts w:ascii="Times New Roman" w:hAnsi="Times New Roman"/>
          <w:sz w:val="24"/>
          <w:szCs w:val="24"/>
        </w:rPr>
        <w:t>beruházási</w:t>
      </w:r>
      <w:r w:rsidRPr="001C108C">
        <w:rPr>
          <w:rFonts w:ascii="Times New Roman" w:hAnsi="Times New Roman"/>
          <w:sz w:val="24"/>
          <w:szCs w:val="24"/>
        </w:rPr>
        <w:t xml:space="preserve"> kiadások 1.</w:t>
      </w:r>
      <w:r w:rsidR="002F7ED6">
        <w:rPr>
          <w:rFonts w:ascii="Times New Roman" w:hAnsi="Times New Roman"/>
          <w:sz w:val="24"/>
          <w:szCs w:val="24"/>
        </w:rPr>
        <w:t>110.215.</w:t>
      </w:r>
      <w:proofErr w:type="gramStart"/>
      <w:r w:rsidR="002F7ED6">
        <w:rPr>
          <w:rFonts w:ascii="Times New Roman" w:hAnsi="Times New Roman"/>
          <w:sz w:val="24"/>
          <w:szCs w:val="24"/>
        </w:rPr>
        <w:t>507</w:t>
      </w:r>
      <w:r w:rsidR="009649F6">
        <w:rPr>
          <w:rFonts w:ascii="Times New Roman" w:hAnsi="Times New Roman"/>
          <w:sz w:val="24"/>
          <w:szCs w:val="24"/>
        </w:rPr>
        <w:t>.</w:t>
      </w:r>
      <w:r w:rsidR="00B918F5">
        <w:rPr>
          <w:rFonts w:ascii="Times New Roman" w:hAnsi="Times New Roman"/>
          <w:sz w:val="24"/>
          <w:szCs w:val="24"/>
        </w:rPr>
        <w:t>,-</w:t>
      </w:r>
      <w:proofErr w:type="gramEnd"/>
      <w:r w:rsidRPr="001C108C">
        <w:rPr>
          <w:rFonts w:ascii="Times New Roman" w:hAnsi="Times New Roman"/>
          <w:sz w:val="24"/>
          <w:szCs w:val="24"/>
        </w:rPr>
        <w:t xml:space="preserve">Ft összegben határozza meg, </w:t>
      </w:r>
      <w:proofErr w:type="spellStart"/>
      <w:r w:rsidRPr="001C108C">
        <w:rPr>
          <w:rFonts w:ascii="Times New Roman" w:hAnsi="Times New Roman"/>
          <w:sz w:val="24"/>
          <w:szCs w:val="24"/>
        </w:rPr>
        <w:t>feladatonkénti</w:t>
      </w:r>
      <w:proofErr w:type="spellEnd"/>
      <w:r w:rsidRPr="001C108C">
        <w:rPr>
          <w:rFonts w:ascii="Times New Roman" w:hAnsi="Times New Roman"/>
          <w:sz w:val="24"/>
          <w:szCs w:val="24"/>
        </w:rPr>
        <w:t xml:space="preserve"> bontását a 2/b melléklet szerint tartalmazza.</w:t>
      </w:r>
      <w:r w:rsidR="001C13C1">
        <w:rPr>
          <w:rFonts w:ascii="Times New Roman" w:hAnsi="Times New Roman"/>
          <w:sz w:val="24"/>
          <w:szCs w:val="24"/>
        </w:rPr>
        <w:t xml:space="preserve"> Az egyéb felhalmozási célú kiadások összege 11.803.812,- Ft.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>(3) A költségvetési kiadásait 2.</w:t>
      </w:r>
      <w:r w:rsidR="001C13C1">
        <w:rPr>
          <w:rFonts w:ascii="Times New Roman" w:hAnsi="Times New Roman"/>
          <w:sz w:val="24"/>
          <w:szCs w:val="24"/>
        </w:rPr>
        <w:t>449.107.914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Ft-ban</w:t>
      </w:r>
      <w:r w:rsidR="00B918F5">
        <w:rPr>
          <w:rFonts w:ascii="Times New Roman" w:hAnsi="Times New Roman"/>
          <w:sz w:val="24"/>
          <w:szCs w:val="24"/>
        </w:rPr>
        <w:t xml:space="preserve">, </w:t>
      </w:r>
      <w:r w:rsidRPr="001C108C">
        <w:rPr>
          <w:rFonts w:ascii="Times New Roman" w:hAnsi="Times New Roman"/>
          <w:sz w:val="24"/>
          <w:szCs w:val="24"/>
        </w:rPr>
        <w:t>ezen belül a működési kiadásait 1.2</w:t>
      </w:r>
      <w:r w:rsidR="001C13C1">
        <w:rPr>
          <w:rFonts w:ascii="Times New Roman" w:hAnsi="Times New Roman"/>
          <w:sz w:val="24"/>
          <w:szCs w:val="24"/>
        </w:rPr>
        <w:t>38.628.746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Ft-ban, a felhalmozási kiadásait 1.</w:t>
      </w:r>
      <w:r w:rsidR="001C13C1">
        <w:rPr>
          <w:rFonts w:ascii="Times New Roman" w:hAnsi="Times New Roman"/>
          <w:sz w:val="24"/>
          <w:szCs w:val="24"/>
        </w:rPr>
        <w:t>210.479.168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 xml:space="preserve">Ft-ban határozza meg. 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 xml:space="preserve">(4) A finanszírozási kiadásait </w:t>
      </w:r>
      <w:r w:rsidR="005403DD">
        <w:rPr>
          <w:rFonts w:ascii="Times New Roman" w:hAnsi="Times New Roman"/>
          <w:sz w:val="24"/>
          <w:szCs w:val="24"/>
        </w:rPr>
        <w:t>53</w:t>
      </w:r>
      <w:r w:rsidR="001C13C1">
        <w:rPr>
          <w:rFonts w:ascii="Times New Roman" w:hAnsi="Times New Roman"/>
          <w:sz w:val="24"/>
          <w:szCs w:val="24"/>
        </w:rPr>
        <w:t>5.368.689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Ft-ban határozza meg, melyből irányító szervi támogatás</w:t>
      </w:r>
      <w:r w:rsidR="002B3343">
        <w:rPr>
          <w:rFonts w:ascii="Times New Roman" w:hAnsi="Times New Roman"/>
          <w:sz w:val="24"/>
          <w:szCs w:val="24"/>
        </w:rPr>
        <w:t xml:space="preserve"> </w:t>
      </w:r>
      <w:r w:rsidR="002B3343" w:rsidRPr="001C108C">
        <w:rPr>
          <w:rFonts w:ascii="Times New Roman" w:hAnsi="Times New Roman"/>
          <w:sz w:val="24"/>
          <w:szCs w:val="24"/>
        </w:rPr>
        <w:t>5</w:t>
      </w:r>
      <w:r w:rsidR="005403DD">
        <w:rPr>
          <w:rFonts w:ascii="Times New Roman" w:hAnsi="Times New Roman"/>
          <w:sz w:val="24"/>
          <w:szCs w:val="24"/>
        </w:rPr>
        <w:t>0</w:t>
      </w:r>
      <w:r w:rsidR="001C13C1">
        <w:rPr>
          <w:rFonts w:ascii="Times New Roman" w:hAnsi="Times New Roman"/>
          <w:sz w:val="24"/>
          <w:szCs w:val="24"/>
        </w:rPr>
        <w:t>7.950.224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 xml:space="preserve">Ft, államháztartáson belüli támogatás megelőlegezésének visszafizetése </w:t>
      </w:r>
      <w:r w:rsidR="005403DD">
        <w:rPr>
          <w:rFonts w:ascii="Times New Roman" w:hAnsi="Times New Roman"/>
          <w:sz w:val="24"/>
          <w:szCs w:val="24"/>
        </w:rPr>
        <w:t>2</w:t>
      </w:r>
      <w:r w:rsidR="001C13C1">
        <w:rPr>
          <w:rFonts w:ascii="Times New Roman" w:hAnsi="Times New Roman"/>
          <w:sz w:val="24"/>
          <w:szCs w:val="24"/>
        </w:rPr>
        <w:t>7.418.465</w:t>
      </w:r>
      <w:r w:rsidR="00B918F5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>(5) Az önkormányzat és költségvetési szervei kiadásainak mérlegszerű tagolását a 2. melléklet tartalmazza.</w:t>
      </w:r>
    </w:p>
    <w:p w:rsidR="001C108C" w:rsidRP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  <w:r w:rsidRPr="001C108C">
        <w:rPr>
          <w:rFonts w:ascii="Times New Roman" w:hAnsi="Times New Roman"/>
          <w:sz w:val="24"/>
          <w:szCs w:val="24"/>
        </w:rPr>
        <w:t xml:space="preserve">(6) Az Önkormányzat az irányítása alá tartozó költségvetési szervek 2018. évi irányító szervi költségvetési támogatását </w:t>
      </w:r>
      <w:r w:rsidR="00BA3FC8">
        <w:rPr>
          <w:rFonts w:ascii="Times New Roman" w:hAnsi="Times New Roman"/>
          <w:sz w:val="24"/>
          <w:szCs w:val="24"/>
        </w:rPr>
        <w:t>507.950.224</w:t>
      </w:r>
      <w:r w:rsidR="003F24C9">
        <w:rPr>
          <w:rFonts w:ascii="Times New Roman" w:hAnsi="Times New Roman"/>
          <w:sz w:val="24"/>
          <w:szCs w:val="24"/>
        </w:rPr>
        <w:t>,-</w:t>
      </w:r>
      <w:r w:rsidRPr="001C108C">
        <w:rPr>
          <w:rFonts w:ascii="Times New Roman" w:hAnsi="Times New Roman"/>
          <w:sz w:val="24"/>
          <w:szCs w:val="24"/>
        </w:rPr>
        <w:t>Ft-ban állapítja meg.”</w:t>
      </w:r>
    </w:p>
    <w:p w:rsidR="001C108C" w:rsidRDefault="001C108C" w:rsidP="00FA7596">
      <w:pPr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FA759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 xml:space="preserve">2. § A R. </w:t>
      </w:r>
      <w:r w:rsidR="00B551FB">
        <w:rPr>
          <w:rFonts w:ascii="Times New Roman" w:hAnsi="Times New Roman"/>
          <w:sz w:val="24"/>
          <w:szCs w:val="24"/>
        </w:rPr>
        <w:t>1/a-</w:t>
      </w:r>
      <w:r w:rsidR="00744C26">
        <w:rPr>
          <w:rFonts w:ascii="Times New Roman" w:hAnsi="Times New Roman"/>
          <w:sz w:val="24"/>
          <w:szCs w:val="24"/>
        </w:rPr>
        <w:t>1/b,</w:t>
      </w:r>
      <w:r w:rsidRPr="003A2A10">
        <w:rPr>
          <w:rFonts w:ascii="Times New Roman" w:hAnsi="Times New Roman"/>
          <w:sz w:val="24"/>
          <w:szCs w:val="24"/>
        </w:rPr>
        <w:t xml:space="preserve"> 2/a-2/b, 2/d, 4, </w:t>
      </w:r>
      <w:r w:rsidR="00BA3FC8">
        <w:rPr>
          <w:rFonts w:ascii="Times New Roman" w:hAnsi="Times New Roman"/>
          <w:sz w:val="24"/>
          <w:szCs w:val="24"/>
        </w:rPr>
        <w:t xml:space="preserve">6, </w:t>
      </w:r>
      <w:r w:rsidRPr="003A2A10">
        <w:rPr>
          <w:rFonts w:ascii="Times New Roman" w:hAnsi="Times New Roman"/>
          <w:sz w:val="24"/>
          <w:szCs w:val="24"/>
        </w:rPr>
        <w:t xml:space="preserve">9/a- 9/b és 13. mellékletei helyébe e rendelet </w:t>
      </w:r>
      <w:r w:rsidR="00B551FB">
        <w:rPr>
          <w:rFonts w:ascii="Times New Roman" w:hAnsi="Times New Roman"/>
          <w:sz w:val="24"/>
          <w:szCs w:val="24"/>
        </w:rPr>
        <w:t>1/a-</w:t>
      </w:r>
      <w:r w:rsidRPr="003A2A10">
        <w:rPr>
          <w:rFonts w:ascii="Times New Roman" w:hAnsi="Times New Roman"/>
          <w:sz w:val="24"/>
          <w:szCs w:val="24"/>
        </w:rPr>
        <w:t xml:space="preserve">1/b, 2/a-2/b, 2/d , 4, </w:t>
      </w:r>
      <w:r w:rsidR="00BA3FC8">
        <w:rPr>
          <w:rFonts w:ascii="Times New Roman" w:hAnsi="Times New Roman"/>
          <w:sz w:val="24"/>
          <w:szCs w:val="24"/>
        </w:rPr>
        <w:t xml:space="preserve">6, </w:t>
      </w:r>
      <w:bookmarkStart w:id="1" w:name="_GoBack"/>
      <w:bookmarkEnd w:id="1"/>
      <w:r w:rsidR="0000549C">
        <w:rPr>
          <w:rFonts w:ascii="Times New Roman" w:hAnsi="Times New Roman"/>
          <w:sz w:val="24"/>
          <w:szCs w:val="24"/>
        </w:rPr>
        <w:t>9/a- 9/b</w:t>
      </w:r>
      <w:r w:rsidR="007F705A">
        <w:rPr>
          <w:rFonts w:ascii="Times New Roman" w:hAnsi="Times New Roman"/>
          <w:sz w:val="24"/>
          <w:szCs w:val="24"/>
        </w:rPr>
        <w:t xml:space="preserve">, </w:t>
      </w:r>
      <w:r w:rsidRPr="003A2A10">
        <w:rPr>
          <w:rFonts w:ascii="Times New Roman" w:hAnsi="Times New Roman"/>
          <w:sz w:val="24"/>
          <w:szCs w:val="24"/>
        </w:rPr>
        <w:t>13. mellékletei lépnek.</w:t>
      </w:r>
    </w:p>
    <w:p w:rsidR="003A2A10" w:rsidRPr="003A2A10" w:rsidRDefault="003A2A10" w:rsidP="00FA759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3A2A10" w:rsidRPr="003A2A10" w:rsidRDefault="009A1E50" w:rsidP="00FA759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3A2A10" w:rsidRPr="003A2A10">
        <w:rPr>
          <w:rFonts w:ascii="Times New Roman" w:hAnsi="Times New Roman"/>
          <w:sz w:val="24"/>
          <w:szCs w:val="24"/>
        </w:rPr>
        <w:t>. § (1) E rendelet a kihirdetését követő napon lép hatályba.</w:t>
      </w:r>
    </w:p>
    <w:p w:rsidR="003A2A10" w:rsidRPr="003A2A10" w:rsidRDefault="003A2A10" w:rsidP="00D3518D">
      <w:pPr>
        <w:tabs>
          <w:tab w:val="left" w:pos="709"/>
        </w:tabs>
        <w:overflowPunct/>
        <w:autoSpaceDE/>
        <w:autoSpaceDN/>
        <w:adjustRightInd/>
        <w:spacing w:after="240" w:line="312" w:lineRule="auto"/>
        <w:jc w:val="both"/>
        <w:textAlignment w:val="auto"/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</w:t>
      </w:r>
      <w:r w:rsidRPr="00BC6D9F">
        <w:rPr>
          <w:rFonts w:ascii="Times New Roman" w:hAnsi="Times New Roman"/>
          <w:sz w:val="24"/>
          <w:szCs w:val="24"/>
        </w:rPr>
        <w:t xml:space="preserve"> Pergő Margit</w:t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</w:r>
      <w:r w:rsidRPr="00BC6D9F">
        <w:rPr>
          <w:rFonts w:ascii="Times New Roman" w:hAnsi="Times New Roman"/>
          <w:sz w:val="24"/>
          <w:szCs w:val="24"/>
        </w:rPr>
        <w:tab/>
        <w:t>Dr. Guti László</w:t>
      </w:r>
    </w:p>
    <w:p w:rsidR="003A2A10" w:rsidRPr="003A2A10" w:rsidRDefault="003A2A10" w:rsidP="003A2A10">
      <w:pPr>
        <w:rPr>
          <w:rFonts w:ascii="Times New Roman" w:hAnsi="Times New Roman"/>
          <w:sz w:val="24"/>
          <w:szCs w:val="24"/>
        </w:rPr>
      </w:pPr>
      <w:r w:rsidRPr="003A2A10">
        <w:rPr>
          <w:rFonts w:ascii="Times New Roman" w:hAnsi="Times New Roman"/>
          <w:sz w:val="24"/>
          <w:szCs w:val="24"/>
        </w:rPr>
        <w:tab/>
        <w:t xml:space="preserve">             polgármester</w:t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</w:r>
      <w:r w:rsidRPr="003A2A10">
        <w:rPr>
          <w:rFonts w:ascii="Times New Roman" w:hAnsi="Times New Roman"/>
          <w:sz w:val="24"/>
          <w:szCs w:val="24"/>
        </w:rPr>
        <w:tab/>
        <w:t xml:space="preserve">     jegyző</w:t>
      </w:r>
    </w:p>
    <w:sectPr w:rsidR="003A2A10" w:rsidRPr="003A2A10" w:rsidSect="00D3518D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8DB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9FE0CCB"/>
    <w:multiLevelType w:val="hybridMultilevel"/>
    <w:tmpl w:val="78FCEBE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BB1589"/>
    <w:multiLevelType w:val="hybridMultilevel"/>
    <w:tmpl w:val="E49AAA60"/>
    <w:lvl w:ilvl="0" w:tplc="9922443E">
      <w:start w:val="2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4ACB1F53"/>
    <w:multiLevelType w:val="hybridMultilevel"/>
    <w:tmpl w:val="7AF45618"/>
    <w:lvl w:ilvl="0" w:tplc="5F20A308">
      <w:start w:val="1"/>
      <w:numFmt w:val="lowerLetter"/>
      <w:lvlText w:val="%1)"/>
      <w:lvlJc w:val="left"/>
      <w:pPr>
        <w:ind w:left="177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2490" w:hanging="360"/>
      </w:pPr>
    </w:lvl>
    <w:lvl w:ilvl="2" w:tplc="040E001B" w:tentative="1">
      <w:start w:val="1"/>
      <w:numFmt w:val="lowerRoman"/>
      <w:lvlText w:val="%3."/>
      <w:lvlJc w:val="right"/>
      <w:pPr>
        <w:ind w:left="3210" w:hanging="180"/>
      </w:pPr>
    </w:lvl>
    <w:lvl w:ilvl="3" w:tplc="040E000F" w:tentative="1">
      <w:start w:val="1"/>
      <w:numFmt w:val="decimal"/>
      <w:lvlText w:val="%4."/>
      <w:lvlJc w:val="left"/>
      <w:pPr>
        <w:ind w:left="3930" w:hanging="360"/>
      </w:pPr>
    </w:lvl>
    <w:lvl w:ilvl="4" w:tplc="040E0019" w:tentative="1">
      <w:start w:val="1"/>
      <w:numFmt w:val="lowerLetter"/>
      <w:lvlText w:val="%5."/>
      <w:lvlJc w:val="left"/>
      <w:pPr>
        <w:ind w:left="4650" w:hanging="360"/>
      </w:pPr>
    </w:lvl>
    <w:lvl w:ilvl="5" w:tplc="040E001B" w:tentative="1">
      <w:start w:val="1"/>
      <w:numFmt w:val="lowerRoman"/>
      <w:lvlText w:val="%6."/>
      <w:lvlJc w:val="right"/>
      <w:pPr>
        <w:ind w:left="5370" w:hanging="180"/>
      </w:pPr>
    </w:lvl>
    <w:lvl w:ilvl="6" w:tplc="040E000F" w:tentative="1">
      <w:start w:val="1"/>
      <w:numFmt w:val="decimal"/>
      <w:lvlText w:val="%7."/>
      <w:lvlJc w:val="left"/>
      <w:pPr>
        <w:ind w:left="6090" w:hanging="360"/>
      </w:pPr>
    </w:lvl>
    <w:lvl w:ilvl="7" w:tplc="040E0019" w:tentative="1">
      <w:start w:val="1"/>
      <w:numFmt w:val="lowerLetter"/>
      <w:lvlText w:val="%8."/>
      <w:lvlJc w:val="left"/>
      <w:pPr>
        <w:ind w:left="6810" w:hanging="360"/>
      </w:pPr>
    </w:lvl>
    <w:lvl w:ilvl="8" w:tplc="040E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557066A2"/>
    <w:multiLevelType w:val="hybridMultilevel"/>
    <w:tmpl w:val="187CA134"/>
    <w:lvl w:ilvl="0" w:tplc="D35E4C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867"/>
    <w:rsid w:val="0000549C"/>
    <w:rsid w:val="00184867"/>
    <w:rsid w:val="001C108C"/>
    <w:rsid w:val="001C13C1"/>
    <w:rsid w:val="002614ED"/>
    <w:rsid w:val="002B3343"/>
    <w:rsid w:val="002E6ACA"/>
    <w:rsid w:val="002F7ED6"/>
    <w:rsid w:val="00302874"/>
    <w:rsid w:val="00325251"/>
    <w:rsid w:val="00326D2D"/>
    <w:rsid w:val="003A2A10"/>
    <w:rsid w:val="003F24C9"/>
    <w:rsid w:val="004254BF"/>
    <w:rsid w:val="004E5479"/>
    <w:rsid w:val="005022D9"/>
    <w:rsid w:val="005403DD"/>
    <w:rsid w:val="005D03FF"/>
    <w:rsid w:val="005E121B"/>
    <w:rsid w:val="00601849"/>
    <w:rsid w:val="00604FA0"/>
    <w:rsid w:val="00696E9D"/>
    <w:rsid w:val="00744C26"/>
    <w:rsid w:val="00765091"/>
    <w:rsid w:val="00771872"/>
    <w:rsid w:val="00775AF0"/>
    <w:rsid w:val="00784543"/>
    <w:rsid w:val="007F705A"/>
    <w:rsid w:val="008A10F5"/>
    <w:rsid w:val="008A698B"/>
    <w:rsid w:val="00933B99"/>
    <w:rsid w:val="009649F6"/>
    <w:rsid w:val="009A1E50"/>
    <w:rsid w:val="00A13F20"/>
    <w:rsid w:val="00A66B52"/>
    <w:rsid w:val="00A72E44"/>
    <w:rsid w:val="00A86247"/>
    <w:rsid w:val="00B551FB"/>
    <w:rsid w:val="00B918F5"/>
    <w:rsid w:val="00B93C3A"/>
    <w:rsid w:val="00BA3FC8"/>
    <w:rsid w:val="00BC3839"/>
    <w:rsid w:val="00BC6D9F"/>
    <w:rsid w:val="00BD6440"/>
    <w:rsid w:val="00C457ED"/>
    <w:rsid w:val="00D070DD"/>
    <w:rsid w:val="00D3518D"/>
    <w:rsid w:val="00E14CDD"/>
    <w:rsid w:val="00E734C0"/>
    <w:rsid w:val="00FA7596"/>
    <w:rsid w:val="00FD5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254C2B"/>
  <w15:chartTrackingRefBased/>
  <w15:docId w15:val="{AC68DC74-8B8C-4BF7-90CE-342FE9DF3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18486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A75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378</Words>
  <Characters>2611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penz1</dc:creator>
  <cp:keywords/>
  <dc:description/>
  <cp:lastModifiedBy>penz1</cp:lastModifiedBy>
  <cp:revision>9</cp:revision>
  <dcterms:created xsi:type="dcterms:W3CDTF">2018-06-15T08:39:00Z</dcterms:created>
  <dcterms:modified xsi:type="dcterms:W3CDTF">2018-11-16T11:55:00Z</dcterms:modified>
</cp:coreProperties>
</file>